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25E" w:rsidRDefault="00FE025E" w:rsidP="00FE025E">
      <w:pPr>
        <w:autoSpaceDE w:val="0"/>
        <w:autoSpaceDN w:val="0"/>
        <w:adjustRightInd w:val="0"/>
        <w:spacing w:line="240" w:lineRule="auto"/>
        <w:ind w:right="-720"/>
        <w:rPr>
          <w:rFonts w:cs="Times New Roman"/>
          <w:sz w:val="22"/>
        </w:rPr>
      </w:pPr>
      <w:r>
        <w:rPr>
          <w:rFonts w:cs="Times New Roman"/>
          <w:sz w:val="22"/>
        </w:rPr>
        <w:t>International Situations Project Translation</w:t>
      </w:r>
    </w:p>
    <w:p w:rsidR="00FE025E" w:rsidRDefault="00FE025E" w:rsidP="00FE025E">
      <w:pPr>
        <w:autoSpaceDE w:val="0"/>
        <w:autoSpaceDN w:val="0"/>
        <w:adjustRightInd w:val="0"/>
        <w:spacing w:line="240" w:lineRule="auto"/>
        <w:ind w:left="360" w:right="-720"/>
        <w:rPr>
          <w:rFonts w:ascii="Times" w:hAnsi="Times" w:cs="Times"/>
          <w:b/>
          <w:bCs/>
          <w:sz w:val="22"/>
        </w:rPr>
      </w:pPr>
    </w:p>
    <w:p w:rsidR="006D6596" w:rsidRDefault="00FE025E" w:rsidP="00FE025E">
      <w:pPr>
        <w:jc w:val="center"/>
      </w:pPr>
      <w:r>
        <w:rPr>
          <w:rFonts w:ascii="Times" w:hAnsi="Times" w:cs="Times"/>
          <w:b/>
          <w:bCs/>
          <w:sz w:val="22"/>
        </w:rPr>
        <w:t>Situation Similarity &amp; Positivity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8"/>
        <w:gridCol w:w="672"/>
        <w:gridCol w:w="4770"/>
      </w:tblGrid>
      <w:tr w:rsidR="006D6596" w:rsidTr="00E15316">
        <w:tc>
          <w:tcPr>
            <w:tcW w:w="3918" w:type="dxa"/>
            <w:tcBorders>
              <w:top w:val="single" w:sz="4" w:space="0" w:color="auto"/>
              <w:bottom w:val="single" w:sz="4" w:space="0" w:color="auto"/>
            </w:tcBorders>
          </w:tcPr>
          <w:p w:rsidR="006D6596" w:rsidRDefault="006D6596" w:rsidP="006D6596">
            <w:pPr>
              <w:spacing w:line="240" w:lineRule="auto"/>
              <w:jc w:val="center"/>
            </w:pPr>
            <w:r>
              <w:t>Original English</w:t>
            </w:r>
          </w:p>
        </w:tc>
        <w:tc>
          <w:tcPr>
            <w:tcW w:w="5442" w:type="dxa"/>
            <w:gridSpan w:val="2"/>
            <w:tcBorders>
              <w:top w:val="single" w:sz="4" w:space="0" w:color="auto"/>
              <w:bottom w:val="single" w:sz="4" w:space="0" w:color="auto"/>
            </w:tcBorders>
          </w:tcPr>
          <w:p w:rsidR="006D6596" w:rsidRDefault="006D6596" w:rsidP="006D6596">
            <w:pPr>
              <w:spacing w:line="240" w:lineRule="auto"/>
              <w:jc w:val="center"/>
            </w:pPr>
            <w:r>
              <w:t>Translation</w:t>
            </w:r>
            <w:r w:rsidR="00FE025E">
              <w:t xml:space="preserve"> (Japanese)</w:t>
            </w:r>
          </w:p>
        </w:tc>
      </w:tr>
      <w:tr w:rsidR="00E15316" w:rsidTr="00E15316">
        <w:tc>
          <w:tcPr>
            <w:tcW w:w="4590" w:type="dxa"/>
            <w:gridSpan w:val="2"/>
            <w:tcBorders>
              <w:top w:val="single" w:sz="4" w:space="0" w:color="auto"/>
            </w:tcBorders>
          </w:tcPr>
          <w:p w:rsidR="00E15316" w:rsidRDefault="00E15316" w:rsidP="00E15316">
            <w:pPr>
              <w:pStyle w:val="ListParagraph"/>
              <w:numPr>
                <w:ilvl w:val="0"/>
                <w:numId w:val="1"/>
              </w:numPr>
              <w:spacing w:line="240" w:lineRule="auto"/>
            </w:pPr>
            <w:r>
              <w:t>Overall, was the situation you described a positive experience or a negative experience?</w:t>
            </w:r>
          </w:p>
        </w:tc>
        <w:tc>
          <w:tcPr>
            <w:tcW w:w="4770" w:type="dxa"/>
            <w:tcBorders>
              <w:top w:val="single" w:sz="4" w:space="0" w:color="auto"/>
            </w:tcBorders>
            <w:vAlign w:val="center"/>
          </w:tcPr>
          <w:p w:rsidR="00E15316" w:rsidRPr="00E15316" w:rsidRDefault="00E15316" w:rsidP="00E15316">
            <w:pPr>
              <w:pStyle w:val="ListParagraph"/>
              <w:numPr>
                <w:ilvl w:val="0"/>
                <w:numId w:val="3"/>
              </w:numPr>
              <w:spacing w:line="240" w:lineRule="auto"/>
              <w:rPr>
                <w:rFonts w:ascii="Calibri" w:hAnsi="Calibri" w:cs="Calibri"/>
                <w:color w:val="000000"/>
                <w:sz w:val="22"/>
              </w:rPr>
            </w:pPr>
            <w:r w:rsidRPr="00E15316">
              <w:rPr>
                <w:rFonts w:ascii="MS Gothic" w:eastAsia="MS Gothic" w:hAnsi="MS Gothic" w:cs="MS Gothic" w:hint="eastAsia"/>
                <w:color w:val="000000"/>
                <w:sz w:val="22"/>
              </w:rPr>
              <w:t>全体として、あなたが説明した状況は、肯定的な経験でしたか？または否定的な経験でしたか？</w:t>
            </w:r>
          </w:p>
        </w:tc>
      </w:tr>
      <w:tr w:rsidR="00E15316" w:rsidTr="00E15316">
        <w:tc>
          <w:tcPr>
            <w:tcW w:w="4590" w:type="dxa"/>
            <w:gridSpan w:val="2"/>
          </w:tcPr>
          <w:p w:rsidR="00E15316" w:rsidRPr="00FE025E" w:rsidRDefault="00E15316" w:rsidP="00E15316">
            <w:pPr>
              <w:pStyle w:val="ListParagraph"/>
              <w:numPr>
                <w:ilvl w:val="0"/>
                <w:numId w:val="1"/>
              </w:numPr>
              <w:spacing w:line="240" w:lineRule="auto"/>
              <w:rPr>
                <w:i/>
              </w:rPr>
            </w:pPr>
            <w:r w:rsidRPr="00FE025E">
              <w:rPr>
                <w:i/>
              </w:rPr>
              <w:t>Extremely negative</w:t>
            </w:r>
          </w:p>
        </w:tc>
        <w:tc>
          <w:tcPr>
            <w:tcW w:w="4770" w:type="dxa"/>
            <w:vAlign w:val="center"/>
          </w:tcPr>
          <w:p w:rsidR="00E15316" w:rsidRPr="00E15316" w:rsidRDefault="00E15316" w:rsidP="00E15316">
            <w:pPr>
              <w:pStyle w:val="ListParagraph"/>
              <w:numPr>
                <w:ilvl w:val="0"/>
                <w:numId w:val="3"/>
              </w:numPr>
              <w:rPr>
                <w:rFonts w:ascii="Calibri" w:hAnsi="Calibri" w:cs="Calibri"/>
                <w:color w:val="000000"/>
                <w:sz w:val="22"/>
              </w:rPr>
            </w:pPr>
            <w:r w:rsidRPr="00E15316">
              <w:rPr>
                <w:rFonts w:ascii="MS Gothic" w:eastAsia="MS Gothic" w:hAnsi="MS Gothic" w:cs="MS Gothic" w:hint="eastAsia"/>
                <w:color w:val="000000"/>
                <w:sz w:val="22"/>
              </w:rPr>
              <w:t>非常に否定的</w:t>
            </w:r>
          </w:p>
        </w:tc>
      </w:tr>
      <w:tr w:rsidR="00E15316" w:rsidTr="00E15316">
        <w:tc>
          <w:tcPr>
            <w:tcW w:w="4590" w:type="dxa"/>
            <w:gridSpan w:val="2"/>
          </w:tcPr>
          <w:p w:rsidR="00E15316" w:rsidRPr="00FE025E" w:rsidRDefault="00E15316" w:rsidP="00E15316">
            <w:pPr>
              <w:pStyle w:val="ListParagraph"/>
              <w:numPr>
                <w:ilvl w:val="0"/>
                <w:numId w:val="1"/>
              </w:numPr>
              <w:spacing w:line="240" w:lineRule="auto"/>
              <w:rPr>
                <w:i/>
              </w:rPr>
            </w:pPr>
            <w:r w:rsidRPr="00FE025E">
              <w:rPr>
                <w:i/>
              </w:rPr>
              <w:t>Quite negative</w:t>
            </w:r>
          </w:p>
        </w:tc>
        <w:tc>
          <w:tcPr>
            <w:tcW w:w="4770" w:type="dxa"/>
            <w:vAlign w:val="center"/>
          </w:tcPr>
          <w:p w:rsidR="00E15316" w:rsidRPr="00E15316" w:rsidRDefault="00E15316" w:rsidP="00E15316">
            <w:pPr>
              <w:pStyle w:val="ListParagraph"/>
              <w:numPr>
                <w:ilvl w:val="0"/>
                <w:numId w:val="3"/>
              </w:numPr>
              <w:rPr>
                <w:rFonts w:ascii="Calibri" w:hAnsi="Calibri" w:cs="Calibri"/>
                <w:color w:val="000000"/>
                <w:sz w:val="22"/>
              </w:rPr>
            </w:pPr>
            <w:r w:rsidRPr="00E15316">
              <w:rPr>
                <w:rFonts w:ascii="MS Gothic" w:eastAsia="MS Gothic" w:hAnsi="MS Gothic" w:cs="MS Gothic" w:hint="eastAsia"/>
                <w:color w:val="000000"/>
                <w:sz w:val="22"/>
              </w:rPr>
              <w:t>かなり否定的</w:t>
            </w:r>
          </w:p>
        </w:tc>
      </w:tr>
      <w:tr w:rsidR="00E15316" w:rsidTr="00E15316">
        <w:tc>
          <w:tcPr>
            <w:tcW w:w="4590" w:type="dxa"/>
            <w:gridSpan w:val="2"/>
          </w:tcPr>
          <w:p w:rsidR="00E15316" w:rsidRPr="00FE025E" w:rsidRDefault="00E15316" w:rsidP="00E15316">
            <w:pPr>
              <w:pStyle w:val="ListParagraph"/>
              <w:numPr>
                <w:ilvl w:val="0"/>
                <w:numId w:val="1"/>
              </w:numPr>
              <w:spacing w:line="240" w:lineRule="auto"/>
              <w:rPr>
                <w:i/>
              </w:rPr>
            </w:pPr>
            <w:r w:rsidRPr="00FE025E">
              <w:rPr>
                <w:i/>
              </w:rPr>
              <w:t>Somewhat negative</w:t>
            </w:r>
          </w:p>
        </w:tc>
        <w:tc>
          <w:tcPr>
            <w:tcW w:w="4770" w:type="dxa"/>
            <w:vAlign w:val="center"/>
          </w:tcPr>
          <w:p w:rsidR="00E15316" w:rsidRPr="00E15316" w:rsidRDefault="00E15316" w:rsidP="00E15316">
            <w:pPr>
              <w:pStyle w:val="ListParagraph"/>
              <w:numPr>
                <w:ilvl w:val="0"/>
                <w:numId w:val="3"/>
              </w:numPr>
              <w:rPr>
                <w:rFonts w:ascii="Calibri" w:hAnsi="Calibri" w:cs="Calibri"/>
                <w:color w:val="000000"/>
                <w:sz w:val="22"/>
              </w:rPr>
            </w:pPr>
            <w:r w:rsidRPr="00E15316">
              <w:rPr>
                <w:rFonts w:ascii="MS Gothic" w:eastAsia="MS Gothic" w:hAnsi="MS Gothic" w:cs="MS Gothic" w:hint="eastAsia"/>
                <w:color w:val="000000"/>
                <w:sz w:val="22"/>
              </w:rPr>
              <w:t>とても否定的</w:t>
            </w:r>
          </w:p>
        </w:tc>
      </w:tr>
      <w:tr w:rsidR="00E15316" w:rsidTr="00E15316">
        <w:tc>
          <w:tcPr>
            <w:tcW w:w="4590" w:type="dxa"/>
            <w:gridSpan w:val="2"/>
          </w:tcPr>
          <w:p w:rsidR="00E15316" w:rsidRPr="00FE025E" w:rsidRDefault="00E15316" w:rsidP="00E15316">
            <w:pPr>
              <w:pStyle w:val="ListParagraph"/>
              <w:numPr>
                <w:ilvl w:val="0"/>
                <w:numId w:val="1"/>
              </w:numPr>
              <w:spacing w:line="240" w:lineRule="auto"/>
              <w:rPr>
                <w:i/>
              </w:rPr>
            </w:pPr>
            <w:r w:rsidRPr="00FE025E">
              <w:rPr>
                <w:i/>
              </w:rPr>
              <w:t>Neither negative nor positive</w:t>
            </w:r>
          </w:p>
        </w:tc>
        <w:tc>
          <w:tcPr>
            <w:tcW w:w="4770" w:type="dxa"/>
            <w:vAlign w:val="center"/>
          </w:tcPr>
          <w:p w:rsidR="00E15316" w:rsidRPr="00E15316" w:rsidRDefault="00E15316" w:rsidP="00E15316">
            <w:pPr>
              <w:pStyle w:val="ListParagraph"/>
              <w:numPr>
                <w:ilvl w:val="0"/>
                <w:numId w:val="3"/>
              </w:numPr>
              <w:rPr>
                <w:rFonts w:ascii="Calibri" w:hAnsi="Calibri" w:cs="Calibri"/>
                <w:color w:val="000000"/>
                <w:sz w:val="22"/>
              </w:rPr>
            </w:pPr>
            <w:r w:rsidRPr="00E15316">
              <w:rPr>
                <w:rFonts w:ascii="MS Gothic" w:eastAsia="MS Gothic" w:hAnsi="MS Gothic" w:cs="MS Gothic" w:hint="eastAsia"/>
                <w:color w:val="000000"/>
                <w:sz w:val="22"/>
              </w:rPr>
              <w:t>やや否定的</w:t>
            </w:r>
          </w:p>
        </w:tc>
      </w:tr>
      <w:tr w:rsidR="00E15316" w:rsidTr="00E15316">
        <w:tc>
          <w:tcPr>
            <w:tcW w:w="4590" w:type="dxa"/>
            <w:gridSpan w:val="2"/>
          </w:tcPr>
          <w:p w:rsidR="00E15316" w:rsidRPr="00FE025E" w:rsidRDefault="00E15316" w:rsidP="00E15316">
            <w:pPr>
              <w:pStyle w:val="ListParagraph"/>
              <w:numPr>
                <w:ilvl w:val="0"/>
                <w:numId w:val="1"/>
              </w:numPr>
              <w:spacing w:line="240" w:lineRule="auto"/>
              <w:rPr>
                <w:i/>
              </w:rPr>
            </w:pPr>
            <w:r w:rsidRPr="00FE025E">
              <w:rPr>
                <w:i/>
              </w:rPr>
              <w:t>Somewhat positive</w:t>
            </w:r>
          </w:p>
        </w:tc>
        <w:tc>
          <w:tcPr>
            <w:tcW w:w="4770" w:type="dxa"/>
            <w:vAlign w:val="center"/>
          </w:tcPr>
          <w:p w:rsidR="00E15316" w:rsidRPr="00E15316" w:rsidRDefault="00E15316" w:rsidP="00E15316">
            <w:pPr>
              <w:pStyle w:val="ListParagraph"/>
              <w:numPr>
                <w:ilvl w:val="0"/>
                <w:numId w:val="3"/>
              </w:numPr>
              <w:rPr>
                <w:rFonts w:ascii="Calibri" w:hAnsi="Calibri" w:cs="Calibri"/>
                <w:color w:val="000000"/>
                <w:sz w:val="22"/>
              </w:rPr>
            </w:pPr>
            <w:r w:rsidRPr="00E15316">
              <w:rPr>
                <w:rFonts w:ascii="MS Gothic" w:eastAsia="MS Gothic" w:hAnsi="MS Gothic" w:cs="MS Gothic" w:hint="eastAsia"/>
                <w:color w:val="000000"/>
                <w:sz w:val="22"/>
              </w:rPr>
              <w:t>どちらでもない</w:t>
            </w:r>
          </w:p>
        </w:tc>
      </w:tr>
      <w:tr w:rsidR="00E15316" w:rsidTr="00E15316">
        <w:tc>
          <w:tcPr>
            <w:tcW w:w="4590" w:type="dxa"/>
            <w:gridSpan w:val="2"/>
          </w:tcPr>
          <w:p w:rsidR="00E15316" w:rsidRPr="00FE025E" w:rsidRDefault="00E15316" w:rsidP="00E15316">
            <w:pPr>
              <w:pStyle w:val="ListParagraph"/>
              <w:numPr>
                <w:ilvl w:val="0"/>
                <w:numId w:val="1"/>
              </w:numPr>
              <w:spacing w:line="240" w:lineRule="auto"/>
              <w:rPr>
                <w:i/>
              </w:rPr>
            </w:pPr>
            <w:r w:rsidRPr="00FE025E">
              <w:rPr>
                <w:i/>
              </w:rPr>
              <w:t>Fairly positive</w:t>
            </w:r>
          </w:p>
        </w:tc>
        <w:tc>
          <w:tcPr>
            <w:tcW w:w="4770" w:type="dxa"/>
            <w:vAlign w:val="center"/>
          </w:tcPr>
          <w:p w:rsidR="00E15316" w:rsidRPr="00E15316" w:rsidRDefault="00E15316" w:rsidP="00E15316">
            <w:pPr>
              <w:pStyle w:val="ListParagraph"/>
              <w:numPr>
                <w:ilvl w:val="0"/>
                <w:numId w:val="3"/>
              </w:numPr>
              <w:rPr>
                <w:rFonts w:ascii="Calibri" w:hAnsi="Calibri" w:cs="Calibri"/>
                <w:color w:val="000000"/>
                <w:sz w:val="22"/>
              </w:rPr>
            </w:pPr>
            <w:r w:rsidRPr="00E15316">
              <w:rPr>
                <w:rFonts w:ascii="MS Gothic" w:eastAsia="MS Gothic" w:hAnsi="MS Gothic" w:cs="MS Gothic" w:hint="eastAsia"/>
                <w:color w:val="000000"/>
                <w:sz w:val="22"/>
              </w:rPr>
              <w:t>やや肯定的</w:t>
            </w:r>
          </w:p>
        </w:tc>
      </w:tr>
      <w:tr w:rsidR="00E15316" w:rsidTr="00E15316">
        <w:tc>
          <w:tcPr>
            <w:tcW w:w="4590" w:type="dxa"/>
            <w:gridSpan w:val="2"/>
          </w:tcPr>
          <w:p w:rsidR="00E15316" w:rsidRPr="00FE025E" w:rsidRDefault="00E15316" w:rsidP="00E15316">
            <w:pPr>
              <w:pStyle w:val="ListParagraph"/>
              <w:numPr>
                <w:ilvl w:val="0"/>
                <w:numId w:val="1"/>
              </w:numPr>
              <w:spacing w:line="240" w:lineRule="auto"/>
              <w:rPr>
                <w:i/>
              </w:rPr>
            </w:pPr>
            <w:r w:rsidRPr="00FE025E">
              <w:rPr>
                <w:i/>
              </w:rPr>
              <w:t>Quite positive</w:t>
            </w:r>
          </w:p>
        </w:tc>
        <w:tc>
          <w:tcPr>
            <w:tcW w:w="4770" w:type="dxa"/>
            <w:vAlign w:val="center"/>
          </w:tcPr>
          <w:p w:rsidR="00E15316" w:rsidRPr="00E15316" w:rsidRDefault="00E15316" w:rsidP="00E15316">
            <w:pPr>
              <w:pStyle w:val="ListParagraph"/>
              <w:numPr>
                <w:ilvl w:val="0"/>
                <w:numId w:val="3"/>
              </w:numPr>
              <w:rPr>
                <w:rFonts w:ascii="Calibri" w:hAnsi="Calibri" w:cs="Calibri"/>
                <w:color w:val="000000"/>
                <w:sz w:val="22"/>
              </w:rPr>
            </w:pPr>
            <w:r w:rsidRPr="00E15316">
              <w:rPr>
                <w:rFonts w:ascii="MS Gothic" w:eastAsia="MS Gothic" w:hAnsi="MS Gothic" w:cs="MS Gothic" w:hint="eastAsia"/>
                <w:color w:val="000000"/>
                <w:sz w:val="22"/>
              </w:rPr>
              <w:t>とても肯定的</w:t>
            </w:r>
          </w:p>
        </w:tc>
      </w:tr>
      <w:tr w:rsidR="00E15316" w:rsidTr="00E15316">
        <w:tc>
          <w:tcPr>
            <w:tcW w:w="4590" w:type="dxa"/>
            <w:gridSpan w:val="2"/>
            <w:tcBorders>
              <w:bottom w:val="single" w:sz="4" w:space="0" w:color="auto"/>
            </w:tcBorders>
          </w:tcPr>
          <w:p w:rsidR="00E15316" w:rsidRPr="00FE025E" w:rsidRDefault="00E15316" w:rsidP="00E15316">
            <w:pPr>
              <w:pStyle w:val="ListParagraph"/>
              <w:numPr>
                <w:ilvl w:val="0"/>
                <w:numId w:val="1"/>
              </w:numPr>
              <w:spacing w:line="240" w:lineRule="auto"/>
              <w:rPr>
                <w:i/>
              </w:rPr>
            </w:pPr>
            <w:r w:rsidRPr="00FE025E">
              <w:rPr>
                <w:i/>
              </w:rPr>
              <w:t>Extremely positive</w:t>
            </w:r>
          </w:p>
        </w:tc>
        <w:tc>
          <w:tcPr>
            <w:tcW w:w="4770" w:type="dxa"/>
            <w:tcBorders>
              <w:bottom w:val="single" w:sz="4" w:space="0" w:color="auto"/>
            </w:tcBorders>
            <w:vAlign w:val="center"/>
          </w:tcPr>
          <w:p w:rsidR="00E15316" w:rsidRPr="00E15316" w:rsidRDefault="00E15316" w:rsidP="00E15316">
            <w:pPr>
              <w:pStyle w:val="ListParagraph"/>
              <w:numPr>
                <w:ilvl w:val="0"/>
                <w:numId w:val="3"/>
              </w:numPr>
              <w:rPr>
                <w:rFonts w:ascii="Arial" w:hAnsi="Arial" w:cs="Arial"/>
                <w:sz w:val="20"/>
                <w:szCs w:val="20"/>
              </w:rPr>
            </w:pPr>
            <w:r w:rsidRPr="00E15316">
              <w:rPr>
                <w:rFonts w:ascii="MS Gothic" w:eastAsia="MS Gothic" w:hAnsi="MS Gothic" w:cs="MS Gothic" w:hint="eastAsia"/>
                <w:sz w:val="20"/>
                <w:szCs w:val="20"/>
              </w:rPr>
              <w:t>かなり肯定的</w:t>
            </w:r>
          </w:p>
        </w:tc>
      </w:tr>
    </w:tbl>
    <w:p w:rsidR="006D6596" w:rsidRDefault="006D6596"/>
    <w:p w:rsidR="006D6596" w:rsidRDefault="006D659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8"/>
        <w:gridCol w:w="492"/>
        <w:gridCol w:w="4950"/>
      </w:tblGrid>
      <w:tr w:rsidR="006D6596" w:rsidTr="00E15316">
        <w:tc>
          <w:tcPr>
            <w:tcW w:w="3918" w:type="dxa"/>
            <w:tcBorders>
              <w:top w:val="single" w:sz="4" w:space="0" w:color="auto"/>
              <w:bottom w:val="single" w:sz="4" w:space="0" w:color="auto"/>
            </w:tcBorders>
          </w:tcPr>
          <w:p w:rsidR="006D6596" w:rsidRDefault="006D6596" w:rsidP="00506EB1">
            <w:pPr>
              <w:spacing w:line="240" w:lineRule="auto"/>
              <w:jc w:val="center"/>
            </w:pPr>
            <w:r>
              <w:t>Original English</w:t>
            </w:r>
          </w:p>
        </w:tc>
        <w:tc>
          <w:tcPr>
            <w:tcW w:w="5442" w:type="dxa"/>
            <w:gridSpan w:val="2"/>
            <w:tcBorders>
              <w:top w:val="single" w:sz="4" w:space="0" w:color="auto"/>
              <w:bottom w:val="single" w:sz="4" w:space="0" w:color="auto"/>
            </w:tcBorders>
          </w:tcPr>
          <w:p w:rsidR="006D6596" w:rsidRDefault="006D6596" w:rsidP="00506EB1">
            <w:pPr>
              <w:spacing w:line="240" w:lineRule="auto"/>
              <w:jc w:val="center"/>
            </w:pPr>
            <w:r>
              <w:t>Translation</w:t>
            </w:r>
            <w:r w:rsidR="00FE025E">
              <w:t xml:space="preserve"> (Japanese)</w:t>
            </w:r>
          </w:p>
        </w:tc>
      </w:tr>
      <w:tr w:rsidR="00E15316" w:rsidTr="00E15316">
        <w:tc>
          <w:tcPr>
            <w:tcW w:w="4410" w:type="dxa"/>
            <w:gridSpan w:val="2"/>
            <w:tcBorders>
              <w:top w:val="single" w:sz="4" w:space="0" w:color="auto"/>
            </w:tcBorders>
          </w:tcPr>
          <w:p w:rsidR="00E15316" w:rsidRDefault="00E15316" w:rsidP="00E15316">
            <w:pPr>
              <w:pStyle w:val="ListParagraph"/>
              <w:numPr>
                <w:ilvl w:val="0"/>
                <w:numId w:val="2"/>
              </w:numPr>
              <w:spacing w:line="240" w:lineRule="auto"/>
            </w:pPr>
            <w:r>
              <w:t>How often do you experience situations similar to the one you just described?</w:t>
            </w:r>
          </w:p>
        </w:tc>
        <w:tc>
          <w:tcPr>
            <w:tcW w:w="4950" w:type="dxa"/>
            <w:tcBorders>
              <w:top w:val="single" w:sz="4" w:space="0" w:color="auto"/>
            </w:tcBorders>
            <w:vAlign w:val="center"/>
          </w:tcPr>
          <w:p w:rsidR="00E15316" w:rsidRPr="00E15316" w:rsidRDefault="00E15316" w:rsidP="00E15316">
            <w:pPr>
              <w:pStyle w:val="ListParagraph"/>
              <w:numPr>
                <w:ilvl w:val="0"/>
                <w:numId w:val="3"/>
              </w:numPr>
              <w:spacing w:line="240" w:lineRule="auto"/>
              <w:rPr>
                <w:rFonts w:ascii="Calibri" w:hAnsi="Calibri" w:cs="Calibri"/>
                <w:color w:val="000000"/>
                <w:sz w:val="22"/>
              </w:rPr>
            </w:pPr>
            <w:r w:rsidRPr="00E15316">
              <w:rPr>
                <w:rFonts w:ascii="MS Gothic" w:eastAsia="MS Gothic" w:hAnsi="MS Gothic" w:cs="MS Gothic" w:hint="eastAsia"/>
                <w:color w:val="000000"/>
                <w:sz w:val="22"/>
              </w:rPr>
              <w:t>あなたはここで記述したような状況をどのくらい頻繁に経験しますか？</w:t>
            </w:r>
          </w:p>
        </w:tc>
      </w:tr>
      <w:tr w:rsidR="00E15316" w:rsidTr="00E15316">
        <w:tc>
          <w:tcPr>
            <w:tcW w:w="4410" w:type="dxa"/>
            <w:gridSpan w:val="2"/>
          </w:tcPr>
          <w:p w:rsidR="00E15316" w:rsidRPr="00FE025E" w:rsidRDefault="00E15316" w:rsidP="00E15316">
            <w:pPr>
              <w:pStyle w:val="ListParagraph"/>
              <w:numPr>
                <w:ilvl w:val="0"/>
                <w:numId w:val="2"/>
              </w:numPr>
              <w:spacing w:line="240" w:lineRule="auto"/>
              <w:rPr>
                <w:i/>
              </w:rPr>
            </w:pPr>
            <w:r w:rsidRPr="00FE025E">
              <w:rPr>
                <w:i/>
              </w:rPr>
              <w:t>Never</w:t>
            </w:r>
          </w:p>
        </w:tc>
        <w:tc>
          <w:tcPr>
            <w:tcW w:w="4950" w:type="dxa"/>
            <w:vAlign w:val="center"/>
          </w:tcPr>
          <w:p w:rsidR="00E15316" w:rsidRPr="00E15316" w:rsidRDefault="00E15316" w:rsidP="00E15316">
            <w:pPr>
              <w:pStyle w:val="ListParagraph"/>
              <w:numPr>
                <w:ilvl w:val="0"/>
                <w:numId w:val="3"/>
              </w:numPr>
              <w:rPr>
                <w:rFonts w:ascii="Calibri" w:hAnsi="Calibri" w:cs="Calibri"/>
                <w:color w:val="000000"/>
                <w:sz w:val="22"/>
              </w:rPr>
            </w:pPr>
            <w:r w:rsidRPr="00E15316">
              <w:rPr>
                <w:rFonts w:ascii="MS Gothic" w:eastAsia="MS Gothic" w:hAnsi="MS Gothic" w:cs="MS Gothic" w:hint="eastAsia"/>
                <w:color w:val="000000"/>
                <w:sz w:val="22"/>
              </w:rPr>
              <w:t>まったくない</w:t>
            </w:r>
          </w:p>
        </w:tc>
      </w:tr>
      <w:tr w:rsidR="00E15316" w:rsidTr="00E15316">
        <w:tc>
          <w:tcPr>
            <w:tcW w:w="4410" w:type="dxa"/>
            <w:gridSpan w:val="2"/>
          </w:tcPr>
          <w:p w:rsidR="00E15316" w:rsidRPr="00FE025E" w:rsidRDefault="00E15316" w:rsidP="00E15316">
            <w:pPr>
              <w:pStyle w:val="ListParagraph"/>
              <w:numPr>
                <w:ilvl w:val="0"/>
                <w:numId w:val="2"/>
              </w:numPr>
              <w:spacing w:line="240" w:lineRule="auto"/>
              <w:rPr>
                <w:i/>
              </w:rPr>
            </w:pPr>
            <w:r w:rsidRPr="00FE025E">
              <w:rPr>
                <w:i/>
              </w:rPr>
              <w:t>Hardly ever</w:t>
            </w:r>
          </w:p>
        </w:tc>
        <w:tc>
          <w:tcPr>
            <w:tcW w:w="4950" w:type="dxa"/>
            <w:vAlign w:val="center"/>
          </w:tcPr>
          <w:p w:rsidR="00E15316" w:rsidRPr="00E15316" w:rsidRDefault="00E15316" w:rsidP="00E15316">
            <w:pPr>
              <w:pStyle w:val="ListParagraph"/>
              <w:numPr>
                <w:ilvl w:val="0"/>
                <w:numId w:val="3"/>
              </w:numPr>
              <w:rPr>
                <w:rFonts w:ascii="Calibri" w:hAnsi="Calibri" w:cs="Calibri"/>
                <w:color w:val="000000"/>
                <w:sz w:val="22"/>
              </w:rPr>
            </w:pPr>
            <w:r w:rsidRPr="00E15316">
              <w:rPr>
                <w:rFonts w:ascii="MS Gothic" w:eastAsia="MS Gothic" w:hAnsi="MS Gothic" w:cs="MS Gothic" w:hint="eastAsia"/>
                <w:color w:val="000000"/>
                <w:sz w:val="22"/>
              </w:rPr>
              <w:t>めったにない</w:t>
            </w:r>
          </w:p>
        </w:tc>
      </w:tr>
      <w:tr w:rsidR="00E15316" w:rsidTr="00E15316">
        <w:tc>
          <w:tcPr>
            <w:tcW w:w="4410" w:type="dxa"/>
            <w:gridSpan w:val="2"/>
          </w:tcPr>
          <w:p w:rsidR="00E15316" w:rsidRPr="00FE025E" w:rsidRDefault="00E15316" w:rsidP="00E15316">
            <w:pPr>
              <w:pStyle w:val="ListParagraph"/>
              <w:numPr>
                <w:ilvl w:val="0"/>
                <w:numId w:val="2"/>
              </w:numPr>
              <w:spacing w:line="240" w:lineRule="auto"/>
              <w:rPr>
                <w:i/>
              </w:rPr>
            </w:pPr>
            <w:r w:rsidRPr="00FE025E">
              <w:rPr>
                <w:i/>
              </w:rPr>
              <w:t>Occasionally</w:t>
            </w:r>
          </w:p>
        </w:tc>
        <w:tc>
          <w:tcPr>
            <w:tcW w:w="4950" w:type="dxa"/>
            <w:vAlign w:val="center"/>
          </w:tcPr>
          <w:p w:rsidR="00E15316" w:rsidRPr="00E15316" w:rsidRDefault="00E15316" w:rsidP="00E15316">
            <w:pPr>
              <w:pStyle w:val="ListParagraph"/>
              <w:numPr>
                <w:ilvl w:val="0"/>
                <w:numId w:val="3"/>
              </w:numPr>
              <w:rPr>
                <w:rFonts w:ascii="Calibri" w:hAnsi="Calibri" w:cs="Calibri"/>
                <w:color w:val="000000"/>
                <w:sz w:val="22"/>
              </w:rPr>
            </w:pPr>
            <w:r w:rsidRPr="00E15316">
              <w:rPr>
                <w:rFonts w:ascii="MS Gothic" w:eastAsia="MS Gothic" w:hAnsi="MS Gothic" w:cs="MS Gothic" w:hint="eastAsia"/>
                <w:color w:val="000000"/>
                <w:sz w:val="22"/>
              </w:rPr>
              <w:t>ときどきある</w:t>
            </w:r>
          </w:p>
        </w:tc>
      </w:tr>
      <w:tr w:rsidR="00E15316" w:rsidTr="00E15316">
        <w:tc>
          <w:tcPr>
            <w:tcW w:w="4410" w:type="dxa"/>
            <w:gridSpan w:val="2"/>
            <w:tcBorders>
              <w:bottom w:val="single" w:sz="4" w:space="0" w:color="auto"/>
            </w:tcBorders>
          </w:tcPr>
          <w:p w:rsidR="00E15316" w:rsidRPr="00FE025E" w:rsidRDefault="00E15316" w:rsidP="00E15316">
            <w:pPr>
              <w:pStyle w:val="ListParagraph"/>
              <w:numPr>
                <w:ilvl w:val="0"/>
                <w:numId w:val="2"/>
              </w:numPr>
              <w:spacing w:line="240" w:lineRule="auto"/>
              <w:rPr>
                <w:i/>
              </w:rPr>
            </w:pPr>
            <w:r w:rsidRPr="00FE025E">
              <w:rPr>
                <w:i/>
              </w:rPr>
              <w:t>Quite often</w:t>
            </w:r>
          </w:p>
        </w:tc>
        <w:tc>
          <w:tcPr>
            <w:tcW w:w="4950" w:type="dxa"/>
            <w:tcBorders>
              <w:bottom w:val="single" w:sz="4" w:space="0" w:color="auto"/>
            </w:tcBorders>
            <w:vAlign w:val="center"/>
          </w:tcPr>
          <w:p w:rsidR="00E15316" w:rsidRPr="00E15316" w:rsidRDefault="00E15316" w:rsidP="00E15316">
            <w:pPr>
              <w:pStyle w:val="ListParagraph"/>
              <w:numPr>
                <w:ilvl w:val="0"/>
                <w:numId w:val="3"/>
              </w:numPr>
              <w:rPr>
                <w:rFonts w:ascii="Calibri" w:hAnsi="Calibri" w:cs="Calibri"/>
                <w:color w:val="000000"/>
                <w:sz w:val="22"/>
              </w:rPr>
            </w:pPr>
            <w:r w:rsidRPr="00E15316">
              <w:rPr>
                <w:rFonts w:ascii="MS Gothic" w:eastAsia="MS Gothic" w:hAnsi="MS Gothic" w:cs="MS Gothic" w:hint="eastAsia"/>
                <w:color w:val="000000"/>
                <w:sz w:val="22"/>
              </w:rPr>
              <w:t>頻繁にある</w:t>
            </w:r>
          </w:p>
        </w:tc>
      </w:tr>
    </w:tbl>
    <w:p w:rsidR="006D6596" w:rsidRDefault="006D6596"/>
    <w:p w:rsidR="00FE025E" w:rsidRDefault="00FE025E"/>
    <w:p w:rsidR="00FE025E" w:rsidRDefault="00FE025E"/>
    <w:p w:rsidR="00FE025E" w:rsidRDefault="00FE025E" w:rsidP="00FE025E">
      <w:pPr>
        <w:pStyle w:val="NormalWeb"/>
        <w:spacing w:before="0" w:beforeAutospacing="0" w:after="0" w:afterAutospacing="0"/>
        <w:rPr>
          <w:rFonts w:ascii="Times-Roman" w:hAnsi="Times-Roman" w:cs="Times-Roman"/>
          <w:sz w:val="22"/>
          <w:szCs w:val="22"/>
        </w:rPr>
      </w:pPr>
      <w:r>
        <w:rPr>
          <w:rFonts w:ascii="Times-Roman" w:hAnsi="Times-Roman" w:cs="Times-Roman"/>
          <w:sz w:val="22"/>
          <w:szCs w:val="22"/>
        </w:rPr>
        <w:lastRenderedPageBreak/>
        <w:t>Translation provided by:</w:t>
      </w:r>
    </w:p>
    <w:p w:rsidR="00FE025E" w:rsidRPr="00EF786D" w:rsidRDefault="00FE025E" w:rsidP="00FE025E">
      <w:pPr>
        <w:spacing w:line="240" w:lineRule="auto"/>
      </w:pPr>
      <w:r w:rsidRPr="00EF786D">
        <w:t>Tatsuya Sato</w:t>
      </w:r>
      <w:r>
        <w:t xml:space="preserve">, </w:t>
      </w:r>
      <w:r w:rsidRPr="00EF786D">
        <w:rPr>
          <w:rFonts w:eastAsia="Times New Roman"/>
        </w:rPr>
        <w:t>Ritsumeikan University</w:t>
      </w:r>
      <w:r>
        <w:rPr>
          <w:rFonts w:eastAsia="Times New Roman"/>
        </w:rPr>
        <w:t>, Kyoto</w:t>
      </w:r>
    </w:p>
    <w:p w:rsidR="00FE025E" w:rsidRDefault="00FE025E" w:rsidP="00FE025E">
      <w:pPr>
        <w:pStyle w:val="NormalWeb"/>
        <w:spacing w:before="0" w:beforeAutospacing="0" w:after="0" w:afterAutospacing="0"/>
      </w:pPr>
      <w:r w:rsidRPr="00EF786D">
        <w:t>Shizuka Kawamoto</w:t>
      </w:r>
      <w:r>
        <w:t xml:space="preserve">, </w:t>
      </w:r>
      <w:r w:rsidRPr="00EF786D">
        <w:t>Ritsumeikan University</w:t>
      </w:r>
      <w:r>
        <w:t>, Kyoto</w:t>
      </w:r>
    </w:p>
    <w:p w:rsidR="00FE025E" w:rsidRDefault="00FE025E" w:rsidP="00FE025E">
      <w:pPr>
        <w:pStyle w:val="NormalWeb"/>
        <w:spacing w:before="0" w:beforeAutospacing="0" w:after="0" w:afterAutospacing="0"/>
      </w:pPr>
      <w:r>
        <w:t>Asuka Komiya, Hiroshima University, Hiroshima</w:t>
      </w:r>
    </w:p>
    <w:p w:rsidR="00FE025E" w:rsidRDefault="00FE025E" w:rsidP="00FE025E">
      <w:pPr>
        <w:spacing w:line="240" w:lineRule="auto"/>
        <w:rPr>
          <w:rFonts w:cs="Times New Roman"/>
        </w:rPr>
      </w:pPr>
    </w:p>
    <w:p w:rsidR="00FE025E" w:rsidRPr="004A11AB" w:rsidRDefault="00FE025E" w:rsidP="00FE025E">
      <w:pPr>
        <w:spacing w:line="240" w:lineRule="auto"/>
        <w:rPr>
          <w:rFonts w:eastAsia="Times New Roman" w:cs="Times New Roman"/>
        </w:rPr>
      </w:pPr>
      <w:r w:rsidRPr="004A11AB">
        <w:rPr>
          <w:rFonts w:cs="Times New Roman"/>
        </w:rPr>
        <w:t>The International Situations Project is supported by the National Science Foundation under Grant No. BCS-1528131. Any opinions, findings, and conclusions or recommendations expressed in this material are those of the individual researchers and do not necessarily reflect the views of the National Science Foundation.</w:t>
      </w:r>
    </w:p>
    <w:p w:rsidR="00FE025E" w:rsidRPr="004A11AB" w:rsidRDefault="00FE025E" w:rsidP="00FE025E">
      <w:pPr>
        <w:pStyle w:val="NormalWeb"/>
        <w:spacing w:before="0" w:beforeAutospacing="0" w:after="0" w:afterAutospacing="0"/>
        <w:rPr>
          <w:sz w:val="22"/>
          <w:szCs w:val="22"/>
        </w:rPr>
      </w:pPr>
    </w:p>
    <w:p w:rsidR="00FE025E" w:rsidRPr="004A11AB" w:rsidRDefault="00FE025E" w:rsidP="00FE025E">
      <w:pPr>
        <w:spacing w:line="240" w:lineRule="auto"/>
        <w:jc w:val="center"/>
        <w:rPr>
          <w:rFonts w:eastAsia="Times New Roman" w:cs="Times New Roman"/>
          <w:lang w:val="es-ES"/>
        </w:rPr>
      </w:pPr>
      <w:r w:rsidRPr="004A11AB">
        <w:rPr>
          <w:rFonts w:eastAsia="Times New Roman" w:cs="Times New Roman"/>
          <w:lang w:val="es-ES"/>
        </w:rPr>
        <w:t>International Situations Project</w:t>
      </w:r>
    </w:p>
    <w:p w:rsidR="00FE025E" w:rsidRPr="004A11AB" w:rsidRDefault="00FE025E" w:rsidP="00FE025E">
      <w:pPr>
        <w:spacing w:line="240" w:lineRule="auto"/>
        <w:jc w:val="center"/>
        <w:rPr>
          <w:rFonts w:eastAsia="Times New Roman" w:cs="Times New Roman"/>
          <w:lang w:val="es-ES"/>
        </w:rPr>
      </w:pPr>
      <w:r w:rsidRPr="004A11AB">
        <w:rPr>
          <w:rFonts w:eastAsia="Times New Roman" w:cs="Times New Roman"/>
          <w:lang w:val="es-ES"/>
        </w:rPr>
        <w:t>University of California, Riverside</w:t>
      </w:r>
    </w:p>
    <w:p w:rsidR="00FE025E" w:rsidRPr="004A11AB" w:rsidRDefault="00FE025E" w:rsidP="00FE025E">
      <w:pPr>
        <w:spacing w:line="240" w:lineRule="auto"/>
        <w:jc w:val="center"/>
        <w:rPr>
          <w:rFonts w:eastAsia="Times New Roman" w:cs="Times New Roman"/>
          <w:lang w:val="es-ES"/>
        </w:rPr>
      </w:pPr>
      <w:r w:rsidRPr="004A11AB">
        <w:rPr>
          <w:rFonts w:eastAsia="Times New Roman" w:cs="Times New Roman"/>
          <w:lang w:val="es-ES"/>
        </w:rPr>
        <w:t>David Funder, Principal Investigator</w:t>
      </w:r>
    </w:p>
    <w:p w:rsidR="00FE025E" w:rsidRPr="004A11AB" w:rsidRDefault="00FE025E" w:rsidP="00FE025E">
      <w:pPr>
        <w:pStyle w:val="NormalWeb"/>
        <w:spacing w:before="0" w:beforeAutospacing="0" w:after="0" w:afterAutospacing="0"/>
        <w:jc w:val="center"/>
        <w:rPr>
          <w:sz w:val="22"/>
          <w:szCs w:val="22"/>
        </w:rPr>
      </w:pPr>
      <w:r>
        <w:rPr>
          <w:sz w:val="22"/>
          <w:szCs w:val="22"/>
        </w:rPr>
        <w:t xml:space="preserve">Researchers:  </w:t>
      </w:r>
      <w:r w:rsidRPr="004A11AB">
        <w:rPr>
          <w:sz w:val="22"/>
          <w:szCs w:val="22"/>
        </w:rPr>
        <w:t>Gwendolyn Gardiner</w:t>
      </w:r>
      <w:r>
        <w:rPr>
          <w:sz w:val="22"/>
          <w:szCs w:val="22"/>
        </w:rPr>
        <w:t>, Erica Baranski</w:t>
      </w:r>
    </w:p>
    <w:p w:rsidR="00FE025E" w:rsidRPr="004A11AB" w:rsidRDefault="00FE025E" w:rsidP="00FE025E">
      <w:pPr>
        <w:pStyle w:val="NormalWeb"/>
        <w:spacing w:before="0" w:beforeAutospacing="0" w:after="0" w:afterAutospacing="0"/>
        <w:rPr>
          <w:sz w:val="22"/>
          <w:szCs w:val="22"/>
        </w:rPr>
      </w:pPr>
    </w:p>
    <w:p w:rsidR="00FE025E" w:rsidRPr="004A11AB" w:rsidRDefault="00FE025E" w:rsidP="00FE025E">
      <w:pPr>
        <w:pStyle w:val="NormalWeb"/>
        <w:spacing w:before="0" w:beforeAutospacing="0" w:after="0" w:afterAutospacing="0"/>
        <w:jc w:val="center"/>
        <w:rPr>
          <w:sz w:val="22"/>
          <w:szCs w:val="22"/>
        </w:rPr>
      </w:pPr>
      <w:r w:rsidRPr="004A11AB">
        <w:rPr>
          <w:noProof/>
        </w:rPr>
        <w:drawing>
          <wp:inline distT="0" distB="0" distL="0" distR="0" wp14:anchorId="0BBE2C8C" wp14:editId="19BFADDC">
            <wp:extent cx="1373525" cy="1275789"/>
            <wp:effectExtent l="0" t="0" r="0" b="0"/>
            <wp:docPr id="1" name="Picture 1" descr="C:\Users\Gwen\AppData\Local\Microsoft\Windows\INetCache\Content.Word\IS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wen\AppData\Local\Microsoft\Windows\INetCache\Content.Word\ISPlog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5514" cy="1286925"/>
                    </a:xfrm>
                    <a:prstGeom prst="rect">
                      <a:avLst/>
                    </a:prstGeom>
                    <a:noFill/>
                    <a:ln>
                      <a:noFill/>
                    </a:ln>
                  </pic:spPr>
                </pic:pic>
              </a:graphicData>
            </a:graphic>
          </wp:inline>
        </w:drawing>
      </w:r>
    </w:p>
    <w:p w:rsidR="00FE025E" w:rsidRPr="00D72789" w:rsidRDefault="00FE025E" w:rsidP="00FE025E">
      <w:pPr>
        <w:rPr>
          <w:rFonts w:cs="Times New Roman"/>
        </w:rPr>
      </w:pPr>
    </w:p>
    <w:p w:rsidR="00FE025E" w:rsidRDefault="00FE025E">
      <w:bookmarkStart w:id="0" w:name="_GoBack"/>
      <w:bookmarkEnd w:id="0"/>
    </w:p>
    <w:sectPr w:rsidR="00FE0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D81E28"/>
    <w:multiLevelType w:val="hybridMultilevel"/>
    <w:tmpl w:val="59406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433DEB"/>
    <w:multiLevelType w:val="hybridMultilevel"/>
    <w:tmpl w:val="AC802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EF0D7B"/>
    <w:multiLevelType w:val="hybridMultilevel"/>
    <w:tmpl w:val="7A34A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596"/>
    <w:rsid w:val="00624912"/>
    <w:rsid w:val="006D6596"/>
    <w:rsid w:val="00A7771C"/>
    <w:rsid w:val="00CF03A0"/>
    <w:rsid w:val="00E15316"/>
    <w:rsid w:val="00F53D4C"/>
    <w:rsid w:val="00FE0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7922"/>
  <w15:chartTrackingRefBased/>
  <w15:docId w15:val="{3BCA6E37-30D3-4BB8-B7C2-148F8D46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3A0"/>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912"/>
    <w:pPr>
      <w:ind w:left="720"/>
      <w:contextualSpacing/>
    </w:pPr>
  </w:style>
  <w:style w:type="paragraph" w:styleId="NormalWeb">
    <w:name w:val="Normal (Web)"/>
    <w:basedOn w:val="Normal"/>
    <w:uiPriority w:val="99"/>
    <w:unhideWhenUsed/>
    <w:rsid w:val="00FE025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c:creator>
  <cp:keywords/>
  <dc:description/>
  <cp:lastModifiedBy>Kevin Nguyen</cp:lastModifiedBy>
  <cp:revision>3</cp:revision>
  <dcterms:created xsi:type="dcterms:W3CDTF">2018-02-17T08:17:00Z</dcterms:created>
  <dcterms:modified xsi:type="dcterms:W3CDTF">2018-05-07T07:43:00Z</dcterms:modified>
</cp:coreProperties>
</file>