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15F3C33D" w:rsidR="009B0773" w:rsidRDefault="00FB7FCA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294FE5DE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FB7FCA">
              <w:rPr>
                <w:sz w:val="24"/>
                <w:szCs w:val="24"/>
              </w:rPr>
              <w:t xml:space="preserve"> (J</w:t>
            </w:r>
            <w:r w:rsidR="00064F4A">
              <w:rPr>
                <w:sz w:val="24"/>
                <w:szCs w:val="24"/>
              </w:rPr>
              <w:t>apanese)</w:t>
            </w:r>
          </w:p>
        </w:tc>
      </w:tr>
      <w:tr w:rsidR="00064F4A" w14:paraId="152B399E" w14:textId="77777777" w:rsidTr="002664DB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FB81C87" w14:textId="5B7B472E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先行きが不透明な時代に、私はたいてい一番良いものを期待する</w:t>
            </w:r>
          </w:p>
        </w:tc>
      </w:tr>
      <w:tr w:rsidR="00064F4A" w14:paraId="5D11AC58" w14:textId="77777777" w:rsidTr="002664DB">
        <w:tc>
          <w:tcPr>
            <w:tcW w:w="4675" w:type="dxa"/>
          </w:tcPr>
          <w:p w14:paraId="364E1C52" w14:textId="21D6726F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center"/>
          </w:tcPr>
          <w:p w14:paraId="6DA138EC" w14:textId="330A919D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私が失敗する可能性のあるものは、失敗する</w:t>
            </w:r>
          </w:p>
        </w:tc>
      </w:tr>
      <w:tr w:rsidR="00064F4A" w14:paraId="7A979939" w14:textId="77777777" w:rsidTr="002664DB">
        <w:tc>
          <w:tcPr>
            <w:tcW w:w="4675" w:type="dxa"/>
          </w:tcPr>
          <w:p w14:paraId="0A0D9A7E" w14:textId="3AF0DEF9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center"/>
          </w:tcPr>
          <w:p w14:paraId="46EC842D" w14:textId="6E17CF5F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私は常に自分の将来について楽観的である</w:t>
            </w:r>
          </w:p>
        </w:tc>
      </w:tr>
      <w:tr w:rsidR="00064F4A" w14:paraId="2A16FBD2" w14:textId="77777777" w:rsidTr="002664DB">
        <w:tc>
          <w:tcPr>
            <w:tcW w:w="4675" w:type="dxa"/>
          </w:tcPr>
          <w:p w14:paraId="24DE089C" w14:textId="14AA578B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center"/>
          </w:tcPr>
          <w:p w14:paraId="74FD0789" w14:textId="716034EB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私は物事が自分の思ったように進むと、ほとんど期待していない</w:t>
            </w:r>
          </w:p>
        </w:tc>
      </w:tr>
      <w:tr w:rsidR="00064F4A" w14:paraId="601E2797" w14:textId="77777777" w:rsidTr="002664DB">
        <w:tc>
          <w:tcPr>
            <w:tcW w:w="4675" w:type="dxa"/>
          </w:tcPr>
          <w:p w14:paraId="4EC7743D" w14:textId="27D49059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center"/>
          </w:tcPr>
          <w:p w14:paraId="54C336E7" w14:textId="79B25440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私は自分に起きた良いことをめったに数えない</w:t>
            </w:r>
          </w:p>
        </w:tc>
      </w:tr>
      <w:tr w:rsidR="00064F4A" w14:paraId="4F9BC8B9" w14:textId="77777777" w:rsidTr="002664DB">
        <w:tc>
          <w:tcPr>
            <w:tcW w:w="4675" w:type="dxa"/>
          </w:tcPr>
          <w:p w14:paraId="7FE1A65E" w14:textId="20B276F5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center"/>
          </w:tcPr>
          <w:p w14:paraId="0EB84E2D" w14:textId="29FC4E8C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全体的に私は悪いことよりも、もっと良いことが起こると期待する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93230B0" w:rsidR="0073129A" w:rsidRDefault="00DE6E80"/>
    <w:p w14:paraId="1582D53D" w14:textId="573B3E08" w:rsidR="00FB7FCA" w:rsidRDefault="00FB7FCA"/>
    <w:p w14:paraId="16C78D94" w14:textId="008F23FC" w:rsidR="00FB7FCA" w:rsidRDefault="00FB7FCA"/>
    <w:p w14:paraId="0E643D63" w14:textId="3693B357" w:rsidR="00FB7FCA" w:rsidRDefault="00FB7FCA"/>
    <w:p w14:paraId="5B53F4AC" w14:textId="3EDE4765" w:rsidR="00FB7FCA" w:rsidRDefault="00FB7FCA"/>
    <w:p w14:paraId="7065D085" w14:textId="0CFD6E90" w:rsidR="00FB7FCA" w:rsidRDefault="00FB7FCA"/>
    <w:p w14:paraId="718741AF" w14:textId="6CEFB954" w:rsidR="00FB7FCA" w:rsidRDefault="00FB7FCA"/>
    <w:p w14:paraId="43A5B4F1" w14:textId="471B4AE8" w:rsidR="00FB7FCA" w:rsidRDefault="00FB7FCA"/>
    <w:p w14:paraId="7D157973" w14:textId="3BE12272" w:rsidR="00FB7FCA" w:rsidRDefault="00FB7FCA"/>
    <w:p w14:paraId="46F33805" w14:textId="7BB8F207" w:rsidR="00FB7FCA" w:rsidRDefault="00FB7FCA"/>
    <w:p w14:paraId="0129EB10" w14:textId="402B634F" w:rsidR="00FB7FCA" w:rsidRDefault="00FB7FCA"/>
    <w:p w14:paraId="5B8DA4C4" w14:textId="63F6DB0D" w:rsidR="00FB7FCA" w:rsidRDefault="00FB7FCA"/>
    <w:p w14:paraId="103E787D" w14:textId="47A10310" w:rsidR="00FB7FCA" w:rsidRDefault="00FB7FCA"/>
    <w:p w14:paraId="7BD3D82E" w14:textId="77777777" w:rsidR="00FB7FCA" w:rsidRDefault="00FB7FCA" w:rsidP="00FB7FC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91946E3" w14:textId="77777777" w:rsidR="00FB7FCA" w:rsidRPr="00EF786D" w:rsidRDefault="00FB7FCA" w:rsidP="00FB7FCA">
      <w:pPr>
        <w:spacing w:after="0" w:line="240" w:lineRule="auto"/>
      </w:pPr>
      <w:r w:rsidRPr="00EF786D">
        <w:t>Tatsuya Sato</w:t>
      </w:r>
      <w:r>
        <w:t xml:space="preserve">, </w:t>
      </w:r>
      <w:r w:rsidRPr="00EF786D">
        <w:rPr>
          <w:rFonts w:eastAsia="Times New Roman"/>
        </w:rPr>
        <w:t>Ritsumeikan University</w:t>
      </w:r>
      <w:r>
        <w:rPr>
          <w:rFonts w:eastAsia="Times New Roman"/>
        </w:rPr>
        <w:t>, Kyoto</w:t>
      </w:r>
    </w:p>
    <w:p w14:paraId="29C134C7" w14:textId="77777777" w:rsidR="00FB7FCA" w:rsidRDefault="00FB7FCA" w:rsidP="00FB7FCA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r w:rsidRPr="00EF786D">
        <w:t>Ritsumeikan University</w:t>
      </w:r>
      <w:r>
        <w:t>, Kyoto</w:t>
      </w:r>
    </w:p>
    <w:p w14:paraId="7412869D" w14:textId="77777777" w:rsidR="00FB7FCA" w:rsidRDefault="00FB7FCA" w:rsidP="00FB7FCA">
      <w:pPr>
        <w:pStyle w:val="NormalWeb"/>
        <w:spacing w:before="0" w:beforeAutospacing="0" w:after="0" w:afterAutospacing="0"/>
      </w:pPr>
      <w:r>
        <w:t>Asuka Komiya, Hiroshima University, Hiroshima</w:t>
      </w:r>
    </w:p>
    <w:p w14:paraId="06FF6ABC" w14:textId="05C32A74" w:rsidR="00FB7FCA" w:rsidRDefault="00FB7FCA"/>
    <w:p w14:paraId="07BE3F53" w14:textId="77777777" w:rsidR="00FB7FCA" w:rsidRDefault="00FB7FCA" w:rsidP="00FB7FC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9D38185" w14:textId="77777777" w:rsidR="00DE6E80" w:rsidRDefault="00DE6E80" w:rsidP="00FB7FCA">
      <w:pPr>
        <w:spacing w:after="0" w:line="240" w:lineRule="auto"/>
        <w:rPr>
          <w:rFonts w:ascii="Symbol" w:eastAsiaTheme="minorEastAsia" w:hAnsi="Symbol" w:cs="Symbol"/>
          <w:lang w:eastAsia="zh-CN"/>
        </w:rPr>
      </w:pPr>
    </w:p>
    <w:p w14:paraId="4FFC1588" w14:textId="5719F4DC" w:rsidR="00FB7FCA" w:rsidRPr="004A11AB" w:rsidRDefault="00FB7FCA" w:rsidP="00FB7FC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4D2D3DB" w14:textId="77777777" w:rsidR="00FB7FCA" w:rsidRPr="004A11AB" w:rsidRDefault="00FB7FCA" w:rsidP="00FB7FC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163D0A" w14:textId="77777777" w:rsidR="00FB7FCA" w:rsidRPr="004A11AB" w:rsidRDefault="00FB7FCA" w:rsidP="00FB7F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B30A996" w14:textId="77777777" w:rsidR="00FB7FCA" w:rsidRPr="004A11AB" w:rsidRDefault="00FB7FCA" w:rsidP="00FB7F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4E6AA33" w14:textId="77777777" w:rsidR="00FB7FCA" w:rsidRPr="004A11AB" w:rsidRDefault="00FB7FCA" w:rsidP="00FB7F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01C1DAD" w14:textId="77777777" w:rsidR="00FB7FCA" w:rsidRPr="004A11AB" w:rsidRDefault="00FB7FCA" w:rsidP="00FB7FC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1AB43B2" w14:textId="77777777" w:rsidR="00FB7FCA" w:rsidRPr="004A11AB" w:rsidRDefault="00FB7FCA" w:rsidP="00FB7FC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50F94D" w14:textId="77777777" w:rsidR="00FB7FCA" w:rsidRPr="004A11AB" w:rsidRDefault="00FB7FCA" w:rsidP="00FB7FC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778DFB5" wp14:editId="432AE95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F183" w14:textId="77777777" w:rsidR="00FB7FCA" w:rsidRDefault="00FB7FCA" w:rsidP="00FB7FCA"/>
    <w:sectPr w:rsidR="00FB7FCA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64F4A"/>
    <w:rsid w:val="000F5C61"/>
    <w:rsid w:val="00280DF3"/>
    <w:rsid w:val="003244C7"/>
    <w:rsid w:val="005179DE"/>
    <w:rsid w:val="00737CB8"/>
    <w:rsid w:val="009571D7"/>
    <w:rsid w:val="009B0773"/>
    <w:rsid w:val="00A8454C"/>
    <w:rsid w:val="00B95F84"/>
    <w:rsid w:val="00C566B4"/>
    <w:rsid w:val="00D233FA"/>
    <w:rsid w:val="00DE6E80"/>
    <w:rsid w:val="00FB7FC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2017-10-20T18:10:00Z</dcterms:created>
  <dcterms:modified xsi:type="dcterms:W3CDTF">2018-05-11T02:50:00Z</dcterms:modified>
</cp:coreProperties>
</file>