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5D8" w:rsidRDefault="007B25D8" w:rsidP="00D72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>International Situations Project Translation</w:t>
      </w:r>
    </w:p>
    <w:p w:rsidR="007B25D8" w:rsidRDefault="007B25D8" w:rsidP="00D72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72789" w:rsidRDefault="00D72789" w:rsidP="007B2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D72789">
        <w:rPr>
          <w:rFonts w:ascii="Times New Roman" w:eastAsia="Times New Roman" w:hAnsi="Times New Roman" w:cs="Times New Roman"/>
          <w:b/>
          <w:bCs/>
          <w:color w:val="000000"/>
        </w:rPr>
        <w:t>Brief Behavior Inventory (BBI) – 16 items</w:t>
      </w:r>
    </w:p>
    <w:p w:rsidR="001301D5" w:rsidRDefault="001301D5" w:rsidP="00D72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72789" w:rsidRPr="00D72789" w:rsidRDefault="00D72789" w:rsidP="00D7278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896"/>
      </w:tblGrid>
      <w:tr w:rsidR="00714A1B" w:rsidTr="00D2505C">
        <w:tc>
          <w:tcPr>
            <w:tcW w:w="4680" w:type="dxa"/>
            <w:tcBorders>
              <w:bottom w:val="single" w:sz="4" w:space="0" w:color="auto"/>
            </w:tcBorders>
          </w:tcPr>
          <w:p w:rsidR="00D92069" w:rsidRPr="00714A1B" w:rsidRDefault="00D92069" w:rsidP="00D2505C">
            <w:pPr>
              <w:spacing w:beforeLines="40" w:before="96" w:after="8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714A1B">
              <w:rPr>
                <w:rFonts w:ascii="Times" w:eastAsia="Times New Roman" w:hAnsi="Times" w:cs="Times New Roman"/>
                <w:color w:val="000000"/>
              </w:rPr>
              <w:t>English Version</w:t>
            </w:r>
          </w:p>
        </w:tc>
        <w:tc>
          <w:tcPr>
            <w:tcW w:w="4896" w:type="dxa"/>
            <w:tcBorders>
              <w:bottom w:val="single" w:sz="4" w:space="0" w:color="auto"/>
            </w:tcBorders>
          </w:tcPr>
          <w:p w:rsidR="00D92069" w:rsidRPr="00714A1B" w:rsidRDefault="00D92069" w:rsidP="00D2505C">
            <w:pPr>
              <w:spacing w:beforeLines="40" w:before="96" w:after="8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714A1B">
              <w:rPr>
                <w:rFonts w:ascii="Times" w:eastAsia="Times New Roman" w:hAnsi="Times" w:cs="Times New Roman"/>
                <w:color w:val="000000"/>
              </w:rPr>
              <w:t>Translation</w:t>
            </w:r>
            <w:r w:rsidR="007B25D8">
              <w:rPr>
                <w:rFonts w:ascii="Times" w:eastAsia="Times New Roman" w:hAnsi="Times" w:cs="Times New Roman"/>
                <w:color w:val="000000"/>
              </w:rPr>
              <w:t xml:space="preserve"> (Greek)</w:t>
            </w:r>
          </w:p>
        </w:tc>
      </w:tr>
      <w:tr w:rsidR="00D2505C" w:rsidTr="00D2505C">
        <w:tc>
          <w:tcPr>
            <w:tcW w:w="4680" w:type="dxa"/>
            <w:tcBorders>
              <w:top w:val="single" w:sz="4" w:space="0" w:color="auto"/>
            </w:tcBorders>
          </w:tcPr>
          <w:p w:rsidR="00D2505C" w:rsidRPr="007B25D8" w:rsidRDefault="00D2505C" w:rsidP="00D2505C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7B25D8">
              <w:rPr>
                <w:rFonts w:ascii="Times" w:eastAsia="Times New Roman" w:hAnsi="Times" w:cs="Times New Roman"/>
                <w:i/>
              </w:rPr>
              <w:t>Extremely uncharacteristic</w:t>
            </w:r>
          </w:p>
        </w:tc>
        <w:tc>
          <w:tcPr>
            <w:tcW w:w="4896" w:type="dxa"/>
            <w:tcBorders>
              <w:top w:val="single" w:sz="4" w:space="0" w:color="auto"/>
            </w:tcBorders>
          </w:tcPr>
          <w:p w:rsidR="00D2505C" w:rsidRPr="00714A1B" w:rsidRDefault="00D2505C" w:rsidP="00F2479F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D2505C">
              <w:rPr>
                <w:rFonts w:ascii="Times" w:eastAsia="Times New Roman" w:hAnsi="Times" w:cs="Times New Roman"/>
              </w:rPr>
              <w:t>Εξαιρετικά Μη Χαρακτηριστικό</w:t>
            </w:r>
          </w:p>
        </w:tc>
      </w:tr>
      <w:tr w:rsidR="00D2505C" w:rsidTr="00D2505C">
        <w:tc>
          <w:tcPr>
            <w:tcW w:w="4680" w:type="dxa"/>
          </w:tcPr>
          <w:p w:rsidR="00D2505C" w:rsidRPr="007B25D8" w:rsidRDefault="00D2505C" w:rsidP="00D2505C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7B25D8">
              <w:rPr>
                <w:rFonts w:ascii="Times" w:eastAsia="Times New Roman" w:hAnsi="Times" w:cs="Times New Roman"/>
                <w:i/>
              </w:rPr>
              <w:t>Quite uncharacteristic</w:t>
            </w:r>
          </w:p>
        </w:tc>
        <w:tc>
          <w:tcPr>
            <w:tcW w:w="4896" w:type="dxa"/>
          </w:tcPr>
          <w:p w:rsidR="00D2505C" w:rsidRPr="00714A1B" w:rsidRDefault="00D2505C" w:rsidP="00F2479F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D2505C">
              <w:rPr>
                <w:rFonts w:ascii="Times" w:eastAsia="Times New Roman" w:hAnsi="Times" w:cs="Times New Roman"/>
              </w:rPr>
              <w:t>Αρκετά Μη Χαρακτηριστικό</w:t>
            </w:r>
          </w:p>
        </w:tc>
      </w:tr>
      <w:tr w:rsidR="00D2505C" w:rsidTr="00D2505C">
        <w:tc>
          <w:tcPr>
            <w:tcW w:w="4680" w:type="dxa"/>
          </w:tcPr>
          <w:p w:rsidR="00D2505C" w:rsidRPr="007B25D8" w:rsidRDefault="00D2505C" w:rsidP="00D2505C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7B25D8">
              <w:rPr>
                <w:rFonts w:ascii="Times" w:eastAsia="Times New Roman" w:hAnsi="Times" w:cs="Times New Roman"/>
                <w:i/>
              </w:rPr>
              <w:t>Fairly uncharacteristic</w:t>
            </w:r>
            <w:bookmarkStart w:id="0" w:name="_GoBack"/>
            <w:bookmarkEnd w:id="0"/>
          </w:p>
        </w:tc>
        <w:tc>
          <w:tcPr>
            <w:tcW w:w="4896" w:type="dxa"/>
          </w:tcPr>
          <w:p w:rsidR="00D2505C" w:rsidRPr="00714A1B" w:rsidRDefault="00D2505C" w:rsidP="00F2479F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D2505C">
              <w:rPr>
                <w:rFonts w:ascii="Times" w:eastAsia="Times New Roman" w:hAnsi="Times" w:cs="Times New Roman"/>
              </w:rPr>
              <w:t>Σχετικά Μη Χαρακτηριστικό</w:t>
            </w:r>
          </w:p>
        </w:tc>
      </w:tr>
      <w:tr w:rsidR="00D2505C" w:rsidTr="00D2505C">
        <w:tc>
          <w:tcPr>
            <w:tcW w:w="4680" w:type="dxa"/>
          </w:tcPr>
          <w:p w:rsidR="00D2505C" w:rsidRPr="007B25D8" w:rsidRDefault="00D2505C" w:rsidP="00D2505C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7B25D8">
              <w:rPr>
                <w:rFonts w:ascii="Times" w:eastAsia="Times New Roman" w:hAnsi="Times" w:cs="Times New Roman"/>
                <w:i/>
              </w:rPr>
              <w:t>Somewhat uncharacteristic</w:t>
            </w:r>
          </w:p>
        </w:tc>
        <w:tc>
          <w:tcPr>
            <w:tcW w:w="4896" w:type="dxa"/>
          </w:tcPr>
          <w:p w:rsidR="00D2505C" w:rsidRPr="00714A1B" w:rsidRDefault="00D2505C" w:rsidP="00F2479F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D2505C">
              <w:rPr>
                <w:rFonts w:ascii="Times" w:eastAsia="Times New Roman" w:hAnsi="Times" w:cs="Times New Roman"/>
              </w:rPr>
              <w:t>Περίπου Μη Χαρακτηριστικό</w:t>
            </w:r>
          </w:p>
        </w:tc>
      </w:tr>
      <w:tr w:rsidR="00D2505C" w:rsidTr="00D2505C">
        <w:tc>
          <w:tcPr>
            <w:tcW w:w="4680" w:type="dxa"/>
          </w:tcPr>
          <w:p w:rsidR="00D2505C" w:rsidRPr="007B25D8" w:rsidRDefault="00D2505C" w:rsidP="00D2505C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7B25D8">
              <w:rPr>
                <w:rFonts w:ascii="Times" w:eastAsia="Times New Roman" w:hAnsi="Times" w:cs="Times New Roman"/>
                <w:i/>
              </w:rPr>
              <w:t>Relatively neutral</w:t>
            </w:r>
          </w:p>
        </w:tc>
        <w:tc>
          <w:tcPr>
            <w:tcW w:w="4896" w:type="dxa"/>
          </w:tcPr>
          <w:p w:rsidR="00D2505C" w:rsidRPr="00714A1B" w:rsidRDefault="00D2505C" w:rsidP="00F2479F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D2505C">
              <w:rPr>
                <w:rFonts w:ascii="Times" w:eastAsia="Times New Roman" w:hAnsi="Times" w:cs="Times New Roman"/>
              </w:rPr>
              <w:t>Ούτε Χαρακτηριστικό, ούτε Μη Χαρακτηριστικό</w:t>
            </w:r>
          </w:p>
        </w:tc>
      </w:tr>
      <w:tr w:rsidR="00D2505C" w:rsidTr="00D2505C">
        <w:tc>
          <w:tcPr>
            <w:tcW w:w="4680" w:type="dxa"/>
          </w:tcPr>
          <w:p w:rsidR="00D2505C" w:rsidRPr="007B25D8" w:rsidRDefault="00D2505C" w:rsidP="00D2505C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7B25D8">
              <w:rPr>
                <w:rFonts w:ascii="Times" w:eastAsia="Times New Roman" w:hAnsi="Times" w:cs="Times New Roman"/>
                <w:i/>
              </w:rPr>
              <w:t>Somewhat characteristic</w:t>
            </w:r>
          </w:p>
        </w:tc>
        <w:tc>
          <w:tcPr>
            <w:tcW w:w="4896" w:type="dxa"/>
          </w:tcPr>
          <w:p w:rsidR="00D2505C" w:rsidRPr="00714A1B" w:rsidRDefault="00D2505C" w:rsidP="00F2479F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D2505C">
              <w:rPr>
                <w:rFonts w:ascii="Times" w:eastAsia="Times New Roman" w:hAnsi="Times" w:cs="Times New Roman"/>
              </w:rPr>
              <w:t>Περίπου Χαρακτηριστικό</w:t>
            </w:r>
          </w:p>
        </w:tc>
      </w:tr>
      <w:tr w:rsidR="00D2505C" w:rsidTr="00D2505C">
        <w:tc>
          <w:tcPr>
            <w:tcW w:w="4680" w:type="dxa"/>
          </w:tcPr>
          <w:p w:rsidR="00D2505C" w:rsidRPr="007B25D8" w:rsidRDefault="00D2505C" w:rsidP="00D2505C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7B25D8">
              <w:rPr>
                <w:rFonts w:ascii="Times" w:eastAsia="Times New Roman" w:hAnsi="Times" w:cs="Times New Roman"/>
                <w:i/>
              </w:rPr>
              <w:t>Fairly characteristic</w:t>
            </w:r>
          </w:p>
        </w:tc>
        <w:tc>
          <w:tcPr>
            <w:tcW w:w="4896" w:type="dxa"/>
          </w:tcPr>
          <w:p w:rsidR="00D2505C" w:rsidRPr="00714A1B" w:rsidRDefault="00D2505C" w:rsidP="00F2479F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D2505C">
              <w:rPr>
                <w:rFonts w:ascii="Times" w:eastAsia="Times New Roman" w:hAnsi="Times" w:cs="Times New Roman"/>
              </w:rPr>
              <w:t>Σχετικά Χαρακτηριστικό</w:t>
            </w:r>
          </w:p>
        </w:tc>
      </w:tr>
      <w:tr w:rsidR="00D2505C" w:rsidTr="00D2505C">
        <w:tc>
          <w:tcPr>
            <w:tcW w:w="4680" w:type="dxa"/>
          </w:tcPr>
          <w:p w:rsidR="00D2505C" w:rsidRPr="007B25D8" w:rsidRDefault="00D2505C" w:rsidP="00D2505C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7B25D8">
              <w:rPr>
                <w:rFonts w:ascii="Times" w:eastAsia="Times New Roman" w:hAnsi="Times" w:cs="Times New Roman"/>
                <w:i/>
              </w:rPr>
              <w:t>Quite characteristic</w:t>
            </w:r>
          </w:p>
        </w:tc>
        <w:tc>
          <w:tcPr>
            <w:tcW w:w="4896" w:type="dxa"/>
          </w:tcPr>
          <w:p w:rsidR="00D2505C" w:rsidRPr="00714A1B" w:rsidRDefault="00D2505C" w:rsidP="00F2479F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D2505C">
              <w:rPr>
                <w:rFonts w:ascii="Times" w:eastAsia="Times New Roman" w:hAnsi="Times" w:cs="Times New Roman"/>
              </w:rPr>
              <w:t>Αρκετά Χαρακτηριστικό</w:t>
            </w:r>
          </w:p>
        </w:tc>
      </w:tr>
      <w:tr w:rsidR="00D2505C" w:rsidTr="00D2505C">
        <w:tc>
          <w:tcPr>
            <w:tcW w:w="4680" w:type="dxa"/>
          </w:tcPr>
          <w:p w:rsidR="00D2505C" w:rsidRPr="007B25D8" w:rsidRDefault="00D2505C" w:rsidP="00D2505C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7B25D8">
              <w:rPr>
                <w:rFonts w:ascii="Times" w:eastAsia="Times New Roman" w:hAnsi="Times" w:cs="Times New Roman"/>
                <w:i/>
              </w:rPr>
              <w:t>Extremely characteristic</w:t>
            </w:r>
          </w:p>
        </w:tc>
        <w:tc>
          <w:tcPr>
            <w:tcW w:w="4896" w:type="dxa"/>
          </w:tcPr>
          <w:p w:rsidR="00D2505C" w:rsidRPr="00714A1B" w:rsidRDefault="00D2505C" w:rsidP="00F2479F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D2505C">
              <w:rPr>
                <w:rFonts w:ascii="Times" w:eastAsia="Times New Roman" w:hAnsi="Times" w:cs="Times New Roman"/>
              </w:rPr>
              <w:t>Εξαιρετικά Χαρακτηριστικό</w:t>
            </w:r>
          </w:p>
        </w:tc>
      </w:tr>
      <w:tr w:rsidR="00D2505C" w:rsidTr="00D2505C">
        <w:tc>
          <w:tcPr>
            <w:tcW w:w="4680" w:type="dxa"/>
          </w:tcPr>
          <w:p w:rsidR="00D2505C" w:rsidRPr="00714A1B" w:rsidRDefault="00D2505C" w:rsidP="00D2505C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tried to control the situation.</w:t>
            </w:r>
          </w:p>
        </w:tc>
        <w:tc>
          <w:tcPr>
            <w:tcW w:w="4896" w:type="dxa"/>
          </w:tcPr>
          <w:p w:rsidR="00D2505C" w:rsidRPr="00714A1B" w:rsidRDefault="00D2505C" w:rsidP="00F2479F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1.     </w:t>
            </w:r>
            <w:r w:rsidRPr="00D2505C">
              <w:rPr>
                <w:rFonts w:ascii="Times New Roman" w:eastAsia="Times New Roman" w:hAnsi="Times New Roman" w:cs="Times New Roman"/>
                <w:color w:val="000000"/>
              </w:rPr>
              <w:t>Προσπάθησα να ελέγξω την κατάσταση.</w:t>
            </w:r>
          </w:p>
        </w:tc>
      </w:tr>
      <w:tr w:rsidR="00D2505C" w:rsidTr="00D2505C">
        <w:tc>
          <w:tcPr>
            <w:tcW w:w="4680" w:type="dxa"/>
          </w:tcPr>
          <w:p w:rsidR="00D2505C" w:rsidRPr="00714A1B" w:rsidRDefault="00D2505C" w:rsidP="00D2505C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 xml:space="preserve">I said negative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things 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about myself.</w:t>
            </w:r>
          </w:p>
        </w:tc>
        <w:tc>
          <w:tcPr>
            <w:tcW w:w="4896" w:type="dxa"/>
          </w:tcPr>
          <w:p w:rsidR="00D2505C" w:rsidRPr="00714A1B" w:rsidRDefault="00D2505C" w:rsidP="00F2479F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2.     </w:t>
            </w:r>
            <w:r w:rsidRPr="00D2505C">
              <w:rPr>
                <w:rFonts w:ascii="Times New Roman" w:eastAsia="Times New Roman" w:hAnsi="Times New Roman" w:cs="Times New Roman"/>
                <w:color w:val="000000"/>
              </w:rPr>
              <w:t>Είπα αρνητικά πράγματα για τον εαυτό μου.</w:t>
            </w:r>
          </w:p>
        </w:tc>
      </w:tr>
      <w:tr w:rsidR="00D2505C" w:rsidTr="00D2505C">
        <w:tc>
          <w:tcPr>
            <w:tcW w:w="4680" w:type="dxa"/>
          </w:tcPr>
          <w:p w:rsidR="00D2505C" w:rsidRPr="00714A1B" w:rsidRDefault="00D2505C" w:rsidP="00D2505C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behaved in a competitive manner.</w:t>
            </w:r>
          </w:p>
        </w:tc>
        <w:tc>
          <w:tcPr>
            <w:tcW w:w="4896" w:type="dxa"/>
          </w:tcPr>
          <w:p w:rsidR="00D2505C" w:rsidRPr="00714A1B" w:rsidRDefault="00D2505C" w:rsidP="00F2479F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3.     </w:t>
            </w:r>
            <w:r w:rsidRPr="00D2505C">
              <w:rPr>
                <w:rFonts w:ascii="Times New Roman" w:eastAsia="Times New Roman" w:hAnsi="Times New Roman" w:cs="Times New Roman"/>
                <w:color w:val="000000"/>
              </w:rPr>
              <w:t>Συμπεριφέρθηκα με ανταγωνιστικό τρόπο.</w:t>
            </w:r>
          </w:p>
        </w:tc>
      </w:tr>
      <w:tr w:rsidR="00D2505C" w:rsidTr="00D2505C">
        <w:tc>
          <w:tcPr>
            <w:tcW w:w="4680" w:type="dxa"/>
          </w:tcPr>
          <w:p w:rsidR="00D2505C" w:rsidRPr="00714A1B" w:rsidRDefault="00D2505C" w:rsidP="00D2505C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displayed ambition.</w:t>
            </w:r>
          </w:p>
        </w:tc>
        <w:tc>
          <w:tcPr>
            <w:tcW w:w="4896" w:type="dxa"/>
          </w:tcPr>
          <w:p w:rsidR="00D2505C" w:rsidRPr="00714A1B" w:rsidRDefault="00D2505C" w:rsidP="00F2479F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4.     </w:t>
            </w:r>
            <w:r w:rsidRPr="00D2505C">
              <w:rPr>
                <w:rFonts w:ascii="Times New Roman" w:eastAsia="Times New Roman" w:hAnsi="Times New Roman" w:cs="Times New Roman"/>
                <w:color w:val="000000"/>
              </w:rPr>
              <w:t>Συμπεριφέρθηκα φιλόδοξα</w:t>
            </w:r>
          </w:p>
        </w:tc>
      </w:tr>
      <w:tr w:rsidR="00D2505C" w:rsidTr="00D2505C">
        <w:tc>
          <w:tcPr>
            <w:tcW w:w="4680" w:type="dxa"/>
          </w:tcPr>
          <w:p w:rsidR="00D2505C" w:rsidRPr="00714A1B" w:rsidRDefault="00D2505C" w:rsidP="00D2505C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dominated the situation.</w:t>
            </w:r>
          </w:p>
        </w:tc>
        <w:tc>
          <w:tcPr>
            <w:tcW w:w="4896" w:type="dxa"/>
          </w:tcPr>
          <w:p w:rsidR="00D2505C" w:rsidRPr="00714A1B" w:rsidRDefault="00D2505C" w:rsidP="00F2479F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5.     </w:t>
            </w:r>
            <w:r w:rsidRPr="00D2505C">
              <w:rPr>
                <w:rFonts w:ascii="Times New Roman" w:eastAsia="Times New Roman" w:hAnsi="Times New Roman" w:cs="Times New Roman"/>
                <w:color w:val="000000"/>
              </w:rPr>
              <w:t>Επιβλήθηκα στην κατάσταση.</w:t>
            </w:r>
          </w:p>
        </w:tc>
      </w:tr>
      <w:tr w:rsidR="00D2505C" w:rsidTr="00D2505C">
        <w:tc>
          <w:tcPr>
            <w:tcW w:w="4680" w:type="dxa"/>
          </w:tcPr>
          <w:p w:rsidR="00D2505C" w:rsidRPr="00714A1B" w:rsidRDefault="00D2505C" w:rsidP="00D2505C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showed high enthusiasm and a high energy level.</w:t>
            </w:r>
          </w:p>
        </w:tc>
        <w:tc>
          <w:tcPr>
            <w:tcW w:w="4896" w:type="dxa"/>
          </w:tcPr>
          <w:p w:rsidR="00D2505C" w:rsidRPr="00714A1B" w:rsidRDefault="00D2505C" w:rsidP="00F2479F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6.     </w:t>
            </w:r>
            <w:r w:rsidRPr="00D2505C">
              <w:rPr>
                <w:rFonts w:ascii="Times New Roman" w:eastAsia="Times New Roman" w:hAnsi="Times New Roman" w:cs="Times New Roman"/>
                <w:color w:val="000000"/>
              </w:rPr>
              <w:t>Έδειξα μεγάλο ενθουσιασμό και υψηλά επίπεδα ενέργειας.</w:t>
            </w:r>
          </w:p>
        </w:tc>
      </w:tr>
      <w:tr w:rsidR="00D2505C" w:rsidTr="00D2505C">
        <w:tc>
          <w:tcPr>
            <w:tcW w:w="4680" w:type="dxa"/>
          </w:tcPr>
          <w:p w:rsidR="00D2505C" w:rsidRPr="00714A1B" w:rsidRDefault="00D2505C" w:rsidP="00D2505C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engaged in physical activity.</w:t>
            </w:r>
          </w:p>
        </w:tc>
        <w:tc>
          <w:tcPr>
            <w:tcW w:w="4896" w:type="dxa"/>
          </w:tcPr>
          <w:p w:rsidR="00D2505C" w:rsidRPr="00714A1B" w:rsidRDefault="00D2505C" w:rsidP="00F2479F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7.     </w:t>
            </w:r>
            <w:r w:rsidRPr="00D2505C">
              <w:rPr>
                <w:rFonts w:ascii="Times New Roman" w:eastAsia="Times New Roman" w:hAnsi="Times New Roman" w:cs="Times New Roman"/>
                <w:color w:val="000000"/>
              </w:rPr>
              <w:t>Έκανα σωματική άσκηση.</w:t>
            </w:r>
          </w:p>
        </w:tc>
      </w:tr>
      <w:tr w:rsidR="00D2505C" w:rsidTr="00D2505C">
        <w:tc>
          <w:tcPr>
            <w:tcW w:w="4680" w:type="dxa"/>
          </w:tcPr>
          <w:p w:rsidR="00D2505C" w:rsidRPr="00714A1B" w:rsidRDefault="00D2505C" w:rsidP="00D2505C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concentrated on or worked at a hard task.</w:t>
            </w:r>
          </w:p>
        </w:tc>
        <w:tc>
          <w:tcPr>
            <w:tcW w:w="4896" w:type="dxa"/>
          </w:tcPr>
          <w:p w:rsidR="00D2505C" w:rsidRPr="00714A1B" w:rsidRDefault="00D2505C" w:rsidP="00F2479F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8.     </w:t>
            </w:r>
            <w:r w:rsidRPr="00D2505C">
              <w:rPr>
                <w:rFonts w:ascii="Times New Roman" w:eastAsia="Times New Roman" w:hAnsi="Times New Roman" w:cs="Times New Roman"/>
                <w:color w:val="000000"/>
              </w:rPr>
              <w:t>Επικεντρώθηκα ή εργάστηκα σκληρά σε μια δραστηριότητα</w:t>
            </w:r>
          </w:p>
        </w:tc>
      </w:tr>
      <w:tr w:rsidR="00D2505C" w:rsidTr="00D2505C">
        <w:tc>
          <w:tcPr>
            <w:tcW w:w="4680" w:type="dxa"/>
          </w:tcPr>
          <w:p w:rsidR="00D2505C" w:rsidRPr="00714A1B" w:rsidRDefault="00D2505C" w:rsidP="00D2505C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was reserved and unexpressive.</w:t>
            </w:r>
          </w:p>
        </w:tc>
        <w:tc>
          <w:tcPr>
            <w:tcW w:w="4896" w:type="dxa"/>
          </w:tcPr>
          <w:p w:rsidR="00D2505C" w:rsidRPr="00714A1B" w:rsidRDefault="00D2505C" w:rsidP="00F2479F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9.     </w:t>
            </w:r>
            <w:r w:rsidRPr="00D2505C">
              <w:rPr>
                <w:rFonts w:ascii="Times New Roman" w:eastAsia="Times New Roman" w:hAnsi="Times New Roman" w:cs="Times New Roman"/>
                <w:color w:val="000000"/>
              </w:rPr>
              <w:t>'Ημουν συνεσταλμένος/η και δεν εκφραζόμουν.</w:t>
            </w:r>
          </w:p>
        </w:tc>
      </w:tr>
      <w:tr w:rsidR="00D2505C" w:rsidTr="00D2505C">
        <w:tc>
          <w:tcPr>
            <w:tcW w:w="4680" w:type="dxa"/>
          </w:tcPr>
          <w:p w:rsidR="00D2505C" w:rsidRPr="00714A1B" w:rsidRDefault="00D2505C" w:rsidP="00D2505C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10.   I was physically animated, moved around.</w:t>
            </w:r>
          </w:p>
        </w:tc>
        <w:tc>
          <w:tcPr>
            <w:tcW w:w="4896" w:type="dxa"/>
          </w:tcPr>
          <w:p w:rsidR="00D2505C" w:rsidRPr="00714A1B" w:rsidRDefault="00D2505C" w:rsidP="00F2479F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10.   </w:t>
            </w:r>
            <w:r w:rsidRPr="00D2505C">
              <w:rPr>
                <w:rFonts w:ascii="Times New Roman" w:eastAsia="Times New Roman" w:hAnsi="Times New Roman" w:cs="Times New Roman"/>
                <w:color w:val="000000"/>
              </w:rPr>
              <w:t>Ήμουν υπερκινητικός/η και πήγαινα πάνω-κάτω.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D2505C" w:rsidTr="00D2505C">
        <w:tc>
          <w:tcPr>
            <w:tcW w:w="4680" w:type="dxa"/>
          </w:tcPr>
          <w:p w:rsidR="00D2505C" w:rsidRPr="00714A1B" w:rsidRDefault="00D2505C" w:rsidP="00D2505C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11.   I was interested in what someone had to say.</w:t>
            </w:r>
          </w:p>
        </w:tc>
        <w:tc>
          <w:tcPr>
            <w:tcW w:w="4896" w:type="dxa"/>
          </w:tcPr>
          <w:p w:rsidR="00D2505C" w:rsidRPr="00714A1B" w:rsidRDefault="00D2505C" w:rsidP="00F2479F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11.   </w:t>
            </w:r>
            <w:r w:rsidRPr="00D2505C">
              <w:rPr>
                <w:rFonts w:ascii="Times New Roman" w:eastAsia="Times New Roman" w:hAnsi="Times New Roman" w:cs="Times New Roman"/>
                <w:color w:val="000000"/>
              </w:rPr>
              <w:t>Με ενδιέφερε το τι θα έλεγε κάποιος.</w:t>
            </w:r>
          </w:p>
        </w:tc>
      </w:tr>
      <w:tr w:rsidR="00D2505C" w:rsidTr="00D2505C">
        <w:tc>
          <w:tcPr>
            <w:tcW w:w="4680" w:type="dxa"/>
          </w:tcPr>
          <w:p w:rsidR="00D2505C" w:rsidRPr="00714A1B" w:rsidRDefault="00D2505C" w:rsidP="00D2505C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12.   I sought advice.</w:t>
            </w:r>
          </w:p>
        </w:tc>
        <w:tc>
          <w:tcPr>
            <w:tcW w:w="4896" w:type="dxa"/>
          </w:tcPr>
          <w:p w:rsidR="00D2505C" w:rsidRPr="00714A1B" w:rsidRDefault="00D2505C" w:rsidP="00F2479F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12.   </w:t>
            </w:r>
            <w:r w:rsidRPr="00D2505C">
              <w:rPr>
                <w:rFonts w:ascii="Times New Roman" w:eastAsia="Times New Roman" w:hAnsi="Times New Roman" w:cs="Times New Roman"/>
                <w:color w:val="000000"/>
              </w:rPr>
              <w:t>Αναζήτησα συμβουλές</w:t>
            </w:r>
          </w:p>
        </w:tc>
      </w:tr>
      <w:tr w:rsidR="00D2505C" w:rsidTr="00D2505C">
        <w:tc>
          <w:tcPr>
            <w:tcW w:w="4680" w:type="dxa"/>
          </w:tcPr>
          <w:p w:rsidR="00D2505C" w:rsidRPr="00714A1B" w:rsidRDefault="00D2505C" w:rsidP="00D2505C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13.   I acted playful.</w:t>
            </w:r>
          </w:p>
        </w:tc>
        <w:tc>
          <w:tcPr>
            <w:tcW w:w="4896" w:type="dxa"/>
          </w:tcPr>
          <w:p w:rsidR="00D2505C" w:rsidRPr="00714A1B" w:rsidRDefault="00D2505C" w:rsidP="00F2479F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13.   </w:t>
            </w:r>
            <w:r w:rsidRPr="00D2505C">
              <w:rPr>
                <w:rFonts w:ascii="Times New Roman" w:eastAsia="Times New Roman" w:hAnsi="Times New Roman" w:cs="Times New Roman"/>
                <w:color w:val="000000"/>
              </w:rPr>
              <w:t>Συμπεριφέρθηκα παιχνιδιάρικα.</w:t>
            </w:r>
          </w:p>
        </w:tc>
      </w:tr>
      <w:tr w:rsidR="00D2505C" w:rsidTr="00D2505C">
        <w:tc>
          <w:tcPr>
            <w:tcW w:w="4680" w:type="dxa"/>
          </w:tcPr>
          <w:p w:rsidR="00D2505C" w:rsidRPr="00714A1B" w:rsidRDefault="00D2505C" w:rsidP="00D2505C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14.   I expressed self-pity or feelings of victimization.</w:t>
            </w:r>
          </w:p>
        </w:tc>
        <w:tc>
          <w:tcPr>
            <w:tcW w:w="4896" w:type="dxa"/>
          </w:tcPr>
          <w:p w:rsidR="00D2505C" w:rsidRPr="00714A1B" w:rsidRDefault="00D2505C" w:rsidP="00F2479F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14.   </w:t>
            </w:r>
            <w:r w:rsidRPr="00D2505C">
              <w:rPr>
                <w:rFonts w:ascii="Times New Roman" w:eastAsia="Times New Roman" w:hAnsi="Times New Roman" w:cs="Times New Roman"/>
                <w:color w:val="000000"/>
              </w:rPr>
              <w:t>Εξέφρασα λύπη για τον εαυτό μου ή συναισθήματα θυματοποίησης.</w:t>
            </w:r>
          </w:p>
        </w:tc>
      </w:tr>
      <w:tr w:rsidR="00D2505C" w:rsidTr="00D2505C">
        <w:tc>
          <w:tcPr>
            <w:tcW w:w="4680" w:type="dxa"/>
          </w:tcPr>
          <w:p w:rsidR="00D2505C" w:rsidRPr="00714A1B" w:rsidRDefault="00D2505C" w:rsidP="00D2505C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15.   I spoke in a loud voice.</w:t>
            </w:r>
          </w:p>
        </w:tc>
        <w:tc>
          <w:tcPr>
            <w:tcW w:w="4896" w:type="dxa"/>
          </w:tcPr>
          <w:p w:rsidR="00D2505C" w:rsidRPr="00714A1B" w:rsidRDefault="00D2505C" w:rsidP="00F2479F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15.   </w:t>
            </w:r>
            <w:r w:rsidRPr="00D2505C">
              <w:rPr>
                <w:rFonts w:ascii="Times New Roman" w:eastAsia="Times New Roman" w:hAnsi="Times New Roman" w:cs="Times New Roman"/>
                <w:color w:val="000000"/>
              </w:rPr>
              <w:t>Μίλησα με δυνατή φωνή.</w:t>
            </w:r>
          </w:p>
        </w:tc>
      </w:tr>
      <w:tr w:rsidR="00D2505C" w:rsidTr="00D2505C">
        <w:tc>
          <w:tcPr>
            <w:tcW w:w="4680" w:type="dxa"/>
          </w:tcPr>
          <w:p w:rsidR="00D2505C" w:rsidRPr="00714A1B" w:rsidRDefault="00D2505C" w:rsidP="00D2505C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16.   I exhibited a high degree of intelligence.</w:t>
            </w:r>
          </w:p>
        </w:tc>
        <w:tc>
          <w:tcPr>
            <w:tcW w:w="4896" w:type="dxa"/>
          </w:tcPr>
          <w:p w:rsidR="00D2505C" w:rsidRPr="00714A1B" w:rsidRDefault="00D2505C" w:rsidP="00F2479F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16.   </w:t>
            </w:r>
            <w:r w:rsidRPr="00D2505C">
              <w:rPr>
                <w:rFonts w:ascii="Times New Roman" w:eastAsia="Times New Roman" w:hAnsi="Times New Roman" w:cs="Times New Roman"/>
                <w:color w:val="000000"/>
              </w:rPr>
              <w:t>Επέδειξα υψηλό βαθμό ευφυίας.</w:t>
            </w:r>
          </w:p>
        </w:tc>
      </w:tr>
    </w:tbl>
    <w:p w:rsidR="00D72789" w:rsidRDefault="00D72789" w:rsidP="00D72789">
      <w:pPr>
        <w:rPr>
          <w:rFonts w:ascii="Times New Roman" w:hAnsi="Times New Roman" w:cs="Times New Roman"/>
        </w:rPr>
      </w:pPr>
    </w:p>
    <w:p w:rsidR="007B25D8" w:rsidRDefault="007B25D8" w:rsidP="007B25D8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Translation provided by:</w:t>
      </w:r>
    </w:p>
    <w:p w:rsidR="007B25D8" w:rsidRDefault="007B25D8" w:rsidP="007B25D8">
      <w:pPr>
        <w:spacing w:after="0" w:line="240" w:lineRule="auto"/>
      </w:pPr>
      <w:r>
        <w:t xml:space="preserve">Emmanouil Papastefanakis, </w:t>
      </w:r>
      <w:r w:rsidRPr="00EF786D">
        <w:t>University of Crete</w:t>
      </w:r>
      <w:r>
        <w:t>, Crete</w:t>
      </w:r>
    </w:p>
    <w:p w:rsidR="007B25D8" w:rsidRDefault="007B25D8" w:rsidP="007B25D8">
      <w:pPr>
        <w:spacing w:after="0" w:line="240" w:lineRule="auto"/>
      </w:pPr>
      <w:r>
        <w:t>Georgios Kritsotakis, Technological Institute of Crete, Crete</w:t>
      </w:r>
    </w:p>
    <w:p w:rsidR="007B25D8" w:rsidRDefault="007B25D8" w:rsidP="007B25D8">
      <w:pPr>
        <w:spacing w:after="0" w:line="240" w:lineRule="auto"/>
        <w:rPr>
          <w:rFonts w:ascii="Times New Roman" w:hAnsi="Times New Roman" w:cs="Times New Roman"/>
        </w:rPr>
      </w:pPr>
    </w:p>
    <w:p w:rsidR="007B25D8" w:rsidRPr="004A11AB" w:rsidRDefault="007B25D8" w:rsidP="007B25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:rsidR="007B25D8" w:rsidRPr="004A11AB" w:rsidRDefault="007B25D8" w:rsidP="007B25D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7B25D8" w:rsidRPr="004A11AB" w:rsidRDefault="007B25D8" w:rsidP="007B25D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:rsidR="007B25D8" w:rsidRPr="004A11AB" w:rsidRDefault="007B25D8" w:rsidP="007B25D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:rsidR="007B25D8" w:rsidRPr="004A11AB" w:rsidRDefault="007B25D8" w:rsidP="007B25D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:rsidR="007B25D8" w:rsidRPr="004A11AB" w:rsidRDefault="007B25D8" w:rsidP="007B25D8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:rsidR="007B25D8" w:rsidRPr="004A11AB" w:rsidRDefault="007B25D8" w:rsidP="007B25D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7B25D8" w:rsidRPr="004A11AB" w:rsidRDefault="007B25D8" w:rsidP="007B25D8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726478F0" wp14:editId="138093D0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5D8" w:rsidRDefault="007B25D8" w:rsidP="00D72789">
      <w:pPr>
        <w:rPr>
          <w:rFonts w:ascii="Times New Roman" w:hAnsi="Times New Roman" w:cs="Times New Roman"/>
        </w:rPr>
      </w:pPr>
    </w:p>
    <w:p w:rsidR="007B25D8" w:rsidRPr="00D72789" w:rsidRDefault="007B25D8" w:rsidP="00D72789">
      <w:pPr>
        <w:rPr>
          <w:rFonts w:ascii="Times New Roman" w:hAnsi="Times New Roman" w:cs="Times New Roman"/>
        </w:rPr>
      </w:pPr>
    </w:p>
    <w:sectPr w:rsidR="007B25D8" w:rsidRPr="00D72789" w:rsidSect="00714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789"/>
    <w:rsid w:val="000C6922"/>
    <w:rsid w:val="001301D5"/>
    <w:rsid w:val="00377F8C"/>
    <w:rsid w:val="005B38FA"/>
    <w:rsid w:val="00714A1B"/>
    <w:rsid w:val="007B25D8"/>
    <w:rsid w:val="007B350B"/>
    <w:rsid w:val="007E78F4"/>
    <w:rsid w:val="007F2AF1"/>
    <w:rsid w:val="00BC4B96"/>
    <w:rsid w:val="00BF057E"/>
    <w:rsid w:val="00D2505C"/>
    <w:rsid w:val="00D72789"/>
    <w:rsid w:val="00D92069"/>
    <w:rsid w:val="00E3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69031"/>
  <w15:docId w15:val="{AD41D73B-FB8B-CE47-BDBE-96D94572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3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72789"/>
  </w:style>
  <w:style w:type="table" w:styleId="TableGrid">
    <w:name w:val="Table Grid"/>
    <w:basedOn w:val="TableNormal"/>
    <w:uiPriority w:val="59"/>
    <w:rsid w:val="00D72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3B096-624A-C24F-ADF6-7AD71D24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locadmin</dc:creator>
  <cp:lastModifiedBy>Kevin Nguyen</cp:lastModifiedBy>
  <cp:revision>3</cp:revision>
  <dcterms:created xsi:type="dcterms:W3CDTF">2017-09-22T04:04:00Z</dcterms:created>
  <dcterms:modified xsi:type="dcterms:W3CDTF">2018-04-14T07:27:00Z</dcterms:modified>
</cp:coreProperties>
</file>